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elius" w:cs="Delius" w:eastAsia="Delius" w:hAnsi="Delius"/>
          <w:b w:val="1"/>
          <w:sz w:val="28"/>
          <w:szCs w:val="28"/>
        </w:rPr>
      </w:pPr>
      <w:r w:rsidDel="00000000" w:rsidR="00000000" w:rsidRPr="00000000">
        <w:rPr>
          <w:rFonts w:ascii="Delius" w:cs="Delius" w:eastAsia="Delius" w:hAnsi="Delius"/>
          <w:b w:val="1"/>
          <w:sz w:val="28"/>
          <w:szCs w:val="28"/>
          <w:rtl w:val="0"/>
        </w:rPr>
        <w:t xml:space="preserve">Year 2 Timetable Autumn Term 2022</w:t>
      </w:r>
    </w:p>
    <w:p w:rsidR="00000000" w:rsidDel="00000000" w:rsidP="00000000" w:rsidRDefault="00000000" w:rsidRPr="00000000" w14:paraId="00000002">
      <w:pPr>
        <w:rPr>
          <w:rFonts w:ascii="Delius" w:cs="Delius" w:eastAsia="Delius" w:hAnsi="Deliu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670"/>
        <w:gridCol w:w="2670"/>
        <w:gridCol w:w="2670"/>
        <w:gridCol w:w="2670"/>
        <w:gridCol w:w="2850"/>
        <w:tblGridChange w:id="0">
          <w:tblGrid>
            <w:gridCol w:w="1485"/>
            <w:gridCol w:w="2670"/>
            <w:gridCol w:w="2670"/>
            <w:gridCol w:w="2670"/>
            <w:gridCol w:w="2670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Monday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Tuesday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Wednesday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Thursday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Friday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8:45 - 9:00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Register, hand washing and morning task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9:00-9.20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Assembly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Guided Reading/Little Wandle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Guided Reading/Little Wandle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Guided Reading/Little Wandle group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Assembly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               Handwriting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9.20 - 9.40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Phonics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Phonics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Phonics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Phonics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9.40  -10.30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Literacy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10.30 - 10.45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Breaktime</w:t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10.45 - 11.10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Guided Reading/Little Wandle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      </w:t>
            </w: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10.45-11.15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RSE / PSHE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(10.45 - 11.30)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11.10 - 12.00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Timetable Challenge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12.00 - 13.00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Lunchtime and hand washing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13.00- 14.00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Topic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Science 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PE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Collective Worshing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Fonts w:ascii="Delius" w:cs="Delius" w:eastAsia="Delius" w:hAnsi="Delius"/>
                <w:b w:val="1"/>
                <w:rtl w:val="0"/>
              </w:rPr>
              <w:t xml:space="preserve">14.00 -15.00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ICT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Science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Art/D&amp;T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  Literacy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Fonts w:ascii="Delius" w:cs="Delius" w:eastAsia="Delius" w:hAnsi="Delius"/>
                <w:rtl w:val="0"/>
              </w:rPr>
              <w:t xml:space="preserve">2:45 Library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Delius" w:cs="Delius" w:eastAsia="Delius" w:hAnsi="Deliu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Delius" w:cs="Delius" w:eastAsia="Delius" w:hAnsi="Delius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70" w:top="270" w:left="54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eliu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hnFTqZkSWketJ8cTyXCTzUyMg==">AMUW2mWgTfiYxfHe8R8hS9KjdOFgxacaZOFh8B+2FvNPPaeBOg7BATBw7XFl15luQO251tvHO7lrPoVtmGdhas0g6VZlWoC6LQw6ZTZ4pKtWHY8UW7xkB5o=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2022-08-29T12:29:00Z</dcterms:created>
  <dc:creator>Helen</dc:creator>
</cp:coreProperties>
</file>